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E00426">
        <w:rPr>
          <w:rFonts w:ascii="Times New Roman" w:hAnsi="Times New Roman"/>
          <w:sz w:val="24"/>
          <w:szCs w:val="24"/>
          <w:lang w:val="sr-Latn-RS"/>
        </w:rPr>
        <w:t>287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E0042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3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12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E00426">
        <w:rPr>
          <w:rFonts w:ascii="Times New Roman" w:hAnsi="Times New Roman"/>
          <w:sz w:val="24"/>
          <w:szCs w:val="24"/>
          <w:lang w:val="sr-Cyrl-RS"/>
        </w:rPr>
        <w:t>НЕДЕЉУ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426">
        <w:rPr>
          <w:rFonts w:ascii="Times New Roman" w:hAnsi="Times New Roman"/>
          <w:sz w:val="24"/>
          <w:szCs w:val="24"/>
          <w:lang w:val="sr-Cyrl-RS"/>
        </w:rPr>
        <w:t>4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E00426">
        <w:rPr>
          <w:rFonts w:ascii="Times New Roman" w:hAnsi="Times New Roman"/>
          <w:sz w:val="24"/>
          <w:szCs w:val="24"/>
          <w:lang w:val="sr-Cyrl-RS"/>
        </w:rPr>
        <w:t>10</w:t>
      </w:r>
      <w:r w:rsidR="00B005B0" w:rsidRPr="003159E6">
        <w:rPr>
          <w:rFonts w:ascii="Times New Roman" w:hAnsi="Times New Roman"/>
          <w:sz w:val="24"/>
          <w:szCs w:val="24"/>
        </w:rPr>
        <w:t>,00</w:t>
      </w:r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AA336F" w:rsidRPr="00AA336F" w:rsidRDefault="00AA336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E1428C" w:rsidP="00AA336F">
      <w:pPr>
        <w:ind w:firstLine="720"/>
        <w:rPr>
          <w:lang w:val="sr-Cyrl-RS"/>
        </w:rPr>
      </w:pPr>
      <w:r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E1428C" w:rsidP="00E00426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E00426" w:rsidRDefault="00E00426" w:rsidP="00E00426">
      <w:pPr>
        <w:jc w:val="both"/>
        <w:rPr>
          <w:lang w:val="ru-RU"/>
        </w:rPr>
      </w:pPr>
    </w:p>
    <w:p w:rsidR="00E00426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lang w:val="ru-RU"/>
        </w:rPr>
        <w:t xml:space="preserve">1. </w:t>
      </w:r>
      <w:r w:rsidR="00B75D66">
        <w:rPr>
          <w:lang w:val="sr-Cyrl-RS"/>
        </w:rPr>
        <w:t xml:space="preserve">Разматрање 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B75D66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и допунама Финансијског плана Републичког фонда за пензијско и инвалидско осигурање за 2016.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400-3082/16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2. </w:t>
      </w:r>
      <w:r w:rsidR="00B75D66" w:rsidRPr="00B75D66">
        <w:rPr>
          <w:bCs/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>Предлога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Финансијског плана Републичког фонда за здравствено осигурање за 2016. годину</w:t>
      </w:r>
      <w:r w:rsidRPr="00E0042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400-3083/16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="00B75D66" w:rsidRPr="00B75D66">
        <w:rPr>
          <w:bCs/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>Предлога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и допунама Финансијског плана Фонда за социјално осигурање војних осигураника за 2016.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400-3084/16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AA336F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="00B75D66" w:rsidRPr="00B75D66">
        <w:rPr>
          <w:bCs/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 xml:space="preserve">Предлога 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одлуке о давању сагласности на Одлуку о изменама Финансијског плана Националне службе за запошљавање за 2016.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400-3085/16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AA336F" w:rsidRDefault="00AA336F" w:rsidP="00AA336F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5</w:t>
      </w:r>
      <w:r w:rsidR="00B75D66" w:rsidRPr="00B75D66">
        <w:rPr>
          <w:lang w:val="sr-Cyrl-RS"/>
        </w:rPr>
        <w:t xml:space="preserve"> </w:t>
      </w:r>
      <w:r w:rsidR="00B75D66" w:rsidRPr="00B75D66">
        <w:rPr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 xml:space="preserve">Предлога 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закона о изменама и допунама Закона о буџетском систему, 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400-3080/16 од 2. децембра 2016. године)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>, у начелу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Pr="00AA336F" w:rsidRDefault="00AA336F" w:rsidP="00AA336F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6. </w:t>
      </w:r>
      <w:r w:rsidR="00B75D66" w:rsidRPr="00B75D66">
        <w:rPr>
          <w:bCs/>
          <w:color w:val="000000"/>
          <w:lang w:val="sr-Cyrl-RS" w:eastAsia="sr-Cyrl-CS"/>
        </w:rPr>
        <w:t xml:space="preserve">Разматрање </w:t>
      </w:r>
      <w:r w:rsidR="00B75D66" w:rsidRPr="00B75D66">
        <w:rPr>
          <w:bCs/>
          <w:color w:val="000000"/>
          <w:lang w:val="sr-Cyrl-CS" w:eastAsia="sr-Cyrl-CS"/>
        </w:rPr>
        <w:t>Предлога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и Предлогом одлуке о давању сагласности на Финансијски план Фонда за социјално осигурање војних осигураника за 2017. годину, 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400-3081/16 од 2. децембра 2016. године)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>, у начелу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65140" w:rsidRPr="003159E6" w:rsidRDefault="00C65140" w:rsidP="00E004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3159E6">
        <w:rPr>
          <w:bCs/>
          <w:lang w:val="sr-Cyrl-RS"/>
        </w:rPr>
        <w:t>с</w:t>
      </w:r>
      <w:r w:rsidR="00B9508E" w:rsidRPr="003159E6">
        <w:rPr>
          <w:bCs/>
          <w:lang w:val="sr-Cyrl-RS"/>
        </w:rPr>
        <w:t>ала</w:t>
      </w:r>
      <w:r w:rsidR="003343AC" w:rsidRPr="003159E6">
        <w:rPr>
          <w:bCs/>
          <w:lang w:val="sr-Cyrl-RS"/>
        </w:rPr>
        <w:t xml:space="preserve"> </w:t>
      </w:r>
      <w:r w:rsidR="008F5A8E" w:rsidRPr="003159E6">
        <w:rPr>
          <w:bCs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AA336F" w:rsidP="00AA33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1428C"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3159E6" w:rsidRDefault="003159E6">
      <w:pPr>
        <w:ind w:left="720" w:firstLine="720"/>
      </w:pPr>
    </w:p>
    <w:p w:rsidR="00B72D0C" w:rsidRDefault="00B72D0C">
      <w:pPr>
        <w:ind w:left="720" w:firstLine="720"/>
      </w:pPr>
    </w:p>
    <w:p w:rsidR="00B72D0C" w:rsidRDefault="00B72D0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</w:p>
    <w:p w:rsidR="00B72D0C" w:rsidRDefault="00B72D0C">
      <w:pPr>
        <w:ind w:left="720" w:firstLine="720"/>
        <w:rPr>
          <w:lang w:val="sr-Cyrl-RS"/>
        </w:rPr>
      </w:pPr>
    </w:p>
    <w:p w:rsidR="00B72D0C" w:rsidRPr="0084252C" w:rsidRDefault="0084252C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B72D0C">
        <w:rPr>
          <w:lang w:val="sr-Cyrl-RS"/>
        </w:rPr>
        <w:t>др Александра Томић</w:t>
      </w:r>
      <w:r>
        <w:t xml:space="preserve">, </w:t>
      </w:r>
      <w:r>
        <w:rPr>
          <w:lang w:val="sr-Cyrl-RS"/>
        </w:rPr>
        <w:t>с.р.</w:t>
      </w:r>
    </w:p>
    <w:sectPr w:rsidR="00B72D0C" w:rsidRPr="0084252C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15" w:rsidRDefault="008E7915" w:rsidP="00D52141">
      <w:r>
        <w:separator/>
      </w:r>
    </w:p>
  </w:endnote>
  <w:endnote w:type="continuationSeparator" w:id="0">
    <w:p w:rsidR="008E7915" w:rsidRDefault="008E7915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15" w:rsidRDefault="008E7915" w:rsidP="00D52141">
      <w:r>
        <w:separator/>
      </w:r>
    </w:p>
  </w:footnote>
  <w:footnote w:type="continuationSeparator" w:id="0">
    <w:p w:rsidR="008E7915" w:rsidRDefault="008E7915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90DAA"/>
    <w:rsid w:val="001D2070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A031F"/>
    <w:rsid w:val="003A08A5"/>
    <w:rsid w:val="003D39BE"/>
    <w:rsid w:val="004219F5"/>
    <w:rsid w:val="00445755"/>
    <w:rsid w:val="004B222A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A4455"/>
    <w:rsid w:val="006B4BEC"/>
    <w:rsid w:val="006C69E5"/>
    <w:rsid w:val="006D443D"/>
    <w:rsid w:val="00704BBA"/>
    <w:rsid w:val="00752F44"/>
    <w:rsid w:val="00794EB8"/>
    <w:rsid w:val="007C3A52"/>
    <w:rsid w:val="007D3D48"/>
    <w:rsid w:val="007F020F"/>
    <w:rsid w:val="0084252C"/>
    <w:rsid w:val="00880FC4"/>
    <w:rsid w:val="00882B78"/>
    <w:rsid w:val="00884F93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264B"/>
    <w:rsid w:val="009519AD"/>
    <w:rsid w:val="009608E0"/>
    <w:rsid w:val="00976375"/>
    <w:rsid w:val="009960BF"/>
    <w:rsid w:val="009C0C5F"/>
    <w:rsid w:val="009E3D6E"/>
    <w:rsid w:val="00A52856"/>
    <w:rsid w:val="00A7711E"/>
    <w:rsid w:val="00A828D8"/>
    <w:rsid w:val="00A91C9A"/>
    <w:rsid w:val="00AA336F"/>
    <w:rsid w:val="00AA548C"/>
    <w:rsid w:val="00AC3688"/>
    <w:rsid w:val="00B005B0"/>
    <w:rsid w:val="00B2709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00426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5F82-4EAF-45B2-BECB-BDACFCC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</cp:revision>
  <cp:lastPrinted>2016-12-03T14:02:00Z</cp:lastPrinted>
  <dcterms:created xsi:type="dcterms:W3CDTF">2016-12-03T16:32:00Z</dcterms:created>
  <dcterms:modified xsi:type="dcterms:W3CDTF">2016-12-03T16:32:00Z</dcterms:modified>
</cp:coreProperties>
</file>